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682FF" w14:textId="2E87403C" w:rsidR="00B15029" w:rsidRPr="00577E0B" w:rsidRDefault="00B15029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EE559-Homework#6-Lei Lei</w:t>
      </w:r>
    </w:p>
    <w:p w14:paraId="15B7F94B" w14:textId="77777777" w:rsidR="00BC4B4C" w:rsidRPr="00577E0B" w:rsidRDefault="00BC4B4C">
      <w:pPr>
        <w:rPr>
          <w:rFonts w:ascii="Times New Roman" w:hAnsi="Times New Roman" w:cs="Times New Roman"/>
        </w:rPr>
      </w:pPr>
    </w:p>
    <w:p w14:paraId="62426A0A" w14:textId="4DE36E43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 xml:space="preserve">1. </w:t>
      </w:r>
      <w:r w:rsidRPr="00577E0B">
        <w:rPr>
          <w:rFonts w:ascii="Times New Roman" w:hAnsi="Times New Roman" w:cs="Times New Roman"/>
        </w:rPr>
        <w:t xml:space="preserve">SVM using </w:t>
      </w:r>
      <w:proofErr w:type="spellStart"/>
      <w:r w:rsidRPr="00577E0B">
        <w:rPr>
          <w:rFonts w:ascii="Times New Roman" w:hAnsi="Times New Roman" w:cs="Times New Roman"/>
        </w:rPr>
        <w:t>sklearn</w:t>
      </w:r>
      <w:proofErr w:type="spellEnd"/>
    </w:p>
    <w:p w14:paraId="2909ED23" w14:textId="2BDFD31D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(a)  When C = 0.01:</w:t>
      </w:r>
    </w:p>
    <w:p w14:paraId="43BE2A27" w14:textId="2DB641C9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16BEFA48" wp14:editId="63F79FB1">
            <wp:extent cx="4339342" cy="709316"/>
            <wp:effectExtent l="0" t="0" r="4445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7964" cy="72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98DB" w14:textId="7B4D54DA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Train dataset1:</w:t>
      </w:r>
    </w:p>
    <w:p w14:paraId="60BD3C6F" w14:textId="23D030A5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01F3EB36" wp14:editId="15622A09">
            <wp:extent cx="3068045" cy="2932573"/>
            <wp:effectExtent l="0" t="0" r="5715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0114" cy="29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E836" w14:textId="77777777" w:rsidR="00BC4B4C" w:rsidRPr="00577E0B" w:rsidRDefault="00BC4B4C">
      <w:pPr>
        <w:rPr>
          <w:rFonts w:ascii="Times New Roman" w:hAnsi="Times New Roman" w:cs="Times New Roman"/>
        </w:rPr>
      </w:pPr>
    </w:p>
    <w:p w14:paraId="20908AFF" w14:textId="511750BC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Test dataset1:</w:t>
      </w:r>
    </w:p>
    <w:p w14:paraId="06812760" w14:textId="1085A11D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71828F9A" wp14:editId="06566799">
            <wp:extent cx="2300065" cy="2981269"/>
            <wp:effectExtent l="0" t="0" r="0" b="381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0874" cy="30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8596" w14:textId="35839A3E" w:rsidR="00BC4B4C" w:rsidRPr="00577E0B" w:rsidRDefault="00BC4B4C">
      <w:pPr>
        <w:rPr>
          <w:rFonts w:ascii="Times New Roman" w:hAnsi="Times New Roman" w:cs="Times New Roman"/>
        </w:rPr>
      </w:pPr>
    </w:p>
    <w:p w14:paraId="14C112B2" w14:textId="1944CC57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When C = 1:</w:t>
      </w:r>
    </w:p>
    <w:p w14:paraId="7F5FD4A8" w14:textId="4413DF92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lastRenderedPageBreak/>
        <w:drawing>
          <wp:inline distT="0" distB="0" distL="0" distR="0" wp14:anchorId="4974CCB7" wp14:editId="0E728259">
            <wp:extent cx="3514165" cy="537971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8304" cy="5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2CD6" w14:textId="77777777" w:rsidR="00BC4B4C" w:rsidRPr="00577E0B" w:rsidRDefault="00BC4B4C">
      <w:pPr>
        <w:rPr>
          <w:rFonts w:ascii="Times New Roman" w:hAnsi="Times New Roman" w:cs="Times New Roman"/>
        </w:rPr>
      </w:pPr>
    </w:p>
    <w:p w14:paraId="4C69AEA5" w14:textId="77777777" w:rsidR="00BC4B4C" w:rsidRPr="00577E0B" w:rsidRDefault="00BC4B4C" w:rsidP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Train dataset1:</w:t>
      </w:r>
    </w:p>
    <w:p w14:paraId="73982F85" w14:textId="1053DFF9" w:rsidR="00B15029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060597D0" wp14:editId="0AEDC0D9">
            <wp:extent cx="2856654" cy="2773082"/>
            <wp:effectExtent l="0" t="0" r="127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5737" cy="28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19D0" w14:textId="77777777" w:rsidR="00BC4B4C" w:rsidRPr="00577E0B" w:rsidRDefault="00BC4B4C">
      <w:pPr>
        <w:rPr>
          <w:rFonts w:ascii="Times New Roman" w:hAnsi="Times New Roman" w:cs="Times New Roman"/>
        </w:rPr>
      </w:pPr>
    </w:p>
    <w:p w14:paraId="731539B6" w14:textId="77777777" w:rsidR="00BC4B4C" w:rsidRPr="00577E0B" w:rsidRDefault="00BC4B4C" w:rsidP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Test dataset1:</w:t>
      </w:r>
    </w:p>
    <w:p w14:paraId="34B73266" w14:textId="5A7CBBEB" w:rsidR="00BC4B4C" w:rsidRPr="00577E0B" w:rsidRDefault="00BC4B4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46E33E72" wp14:editId="18ED1649">
            <wp:extent cx="1875684" cy="2432424"/>
            <wp:effectExtent l="0" t="0" r="4445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3597" cy="24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188F" w14:textId="48B51F42" w:rsidR="00BC4B4C" w:rsidRPr="00577E0B" w:rsidRDefault="00BC4B4C">
      <w:pPr>
        <w:rPr>
          <w:rFonts w:ascii="Times New Roman" w:hAnsi="Times New Roman" w:cs="Times New Roman"/>
        </w:rPr>
      </w:pPr>
    </w:p>
    <w:p w14:paraId="54BEF534" w14:textId="0C846E90" w:rsidR="00BC4B4C" w:rsidRPr="00577E0B" w:rsidRDefault="00BC4B4C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 xml:space="preserve">Discuss your results and explain the performance and the differences for the different values of C. </w:t>
      </w:r>
    </w:p>
    <w:p w14:paraId="4F9254F1" w14:textId="11725B5A" w:rsidR="00BC4B4C" w:rsidRPr="00577E0B" w:rsidRDefault="00BC4B4C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 xml:space="preserve">Obviously, the dataset1 can be classified 100% correct because the data is linearly separatable. By plotting the support vectors, we can find that, when C = 0.01, every data point is considered as a support vector while there </w:t>
      </w:r>
      <w:r w:rsidR="00572845" w:rsidRPr="00577E0B">
        <w:rPr>
          <w:sz w:val="22"/>
          <w:szCs w:val="22"/>
        </w:rPr>
        <w:t>are</w:t>
      </w:r>
      <w:r w:rsidRPr="00577E0B">
        <w:rPr>
          <w:sz w:val="22"/>
          <w:szCs w:val="22"/>
        </w:rPr>
        <w:t xml:space="preserve"> only a few data points are considered as support vectors when C = 1.</w:t>
      </w:r>
      <w:r w:rsidR="00572845" w:rsidRPr="00577E0B">
        <w:rPr>
          <w:sz w:val="22"/>
          <w:szCs w:val="22"/>
        </w:rPr>
        <w:t xml:space="preserve"> Because the value of C stands for </w:t>
      </w:r>
      <w:r w:rsidR="00572845" w:rsidRPr="00577E0B">
        <w:rPr>
          <w:sz w:val="22"/>
          <w:szCs w:val="22"/>
        </w:rPr>
        <w:t>a regularization parameter in the SVM</w:t>
      </w:r>
      <w:r w:rsidR="00572845" w:rsidRPr="00577E0B">
        <w:rPr>
          <w:sz w:val="22"/>
          <w:szCs w:val="22"/>
        </w:rPr>
        <w:t xml:space="preserve">. The </w:t>
      </w:r>
      <w:r w:rsidR="00572845" w:rsidRPr="00577E0B">
        <w:rPr>
          <w:sz w:val="22"/>
          <w:szCs w:val="22"/>
        </w:rPr>
        <w:t xml:space="preserve">larger values of C, a smaller margin will be accepted if the decision function is better at classifying all training points correctly. A lower C will encourage a larger margin. </w:t>
      </w:r>
    </w:p>
    <w:p w14:paraId="7521C7E6" w14:textId="2BFEA6E3" w:rsidR="00BC4B4C" w:rsidRPr="00577E0B" w:rsidRDefault="00BC4B4C" w:rsidP="00BC4B4C">
      <w:pPr>
        <w:pStyle w:val="NormalWeb"/>
        <w:rPr>
          <w:sz w:val="22"/>
          <w:szCs w:val="22"/>
        </w:rPr>
      </w:pPr>
    </w:p>
    <w:p w14:paraId="63550E55" w14:textId="257363AC" w:rsidR="00BC4B4C" w:rsidRPr="00577E0B" w:rsidRDefault="00BC4B4C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(b)</w:t>
      </w:r>
      <w:r w:rsidR="00572845" w:rsidRPr="00577E0B">
        <w:rPr>
          <w:sz w:val="22"/>
          <w:szCs w:val="22"/>
        </w:rPr>
        <w:t xml:space="preserve"> </w:t>
      </w:r>
      <w:r w:rsidRPr="00577E0B">
        <w:rPr>
          <w:sz w:val="22"/>
          <w:szCs w:val="22"/>
        </w:rPr>
        <w:t xml:space="preserve"> </w:t>
      </w:r>
      <w:r w:rsidR="00572845" w:rsidRPr="00577E0B">
        <w:rPr>
          <w:sz w:val="22"/>
          <w:szCs w:val="22"/>
        </w:rPr>
        <w:t>C = 0.01</w:t>
      </w:r>
      <w:r w:rsidR="00572845" w:rsidRPr="00577E0B">
        <w:rPr>
          <w:sz w:val="22"/>
          <w:szCs w:val="22"/>
        </w:rPr>
        <w:t xml:space="preserve">, </w:t>
      </w:r>
      <w:r w:rsidR="00572845" w:rsidRPr="00577E0B">
        <w:rPr>
          <w:sz w:val="22"/>
          <w:szCs w:val="22"/>
        </w:rPr>
        <w:t>γ = 1</w:t>
      </w:r>
    </w:p>
    <w:p w14:paraId="56C38484" w14:textId="099795B8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4C80A85E" wp14:editId="58EAF6EC">
            <wp:extent cx="2587812" cy="2728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2439" cy="2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6E84" w14:textId="75D32252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dataset1:</w:t>
      </w:r>
    </w:p>
    <w:p w14:paraId="3FD8A989" w14:textId="64953A62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4BEDBFB5" wp14:editId="462191F8">
            <wp:extent cx="3049486" cy="2808941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3611" cy="28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252C" w14:textId="53800DD0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dataset1:</w:t>
      </w:r>
    </w:p>
    <w:p w14:paraId="7787E773" w14:textId="6AEEE18F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2F3D5298" wp14:editId="6A1E7A27">
            <wp:extent cx="2477743" cy="3179482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99" cy="320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B4D" w14:textId="77777777" w:rsidR="00572845" w:rsidRPr="00577E0B" w:rsidRDefault="00572845" w:rsidP="00BC4B4C">
      <w:pPr>
        <w:pStyle w:val="NormalWeb"/>
        <w:rPr>
          <w:sz w:val="22"/>
          <w:szCs w:val="22"/>
        </w:rPr>
      </w:pPr>
    </w:p>
    <w:p w14:paraId="1D849945" w14:textId="439A08A8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 xml:space="preserve">C = 0.01, γ = </w:t>
      </w:r>
      <w:r w:rsidRPr="00577E0B">
        <w:rPr>
          <w:sz w:val="22"/>
          <w:szCs w:val="22"/>
        </w:rPr>
        <w:t>3</w:t>
      </w:r>
    </w:p>
    <w:p w14:paraId="074AED27" w14:textId="4728C06E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19E58153" wp14:editId="00576548">
            <wp:extent cx="2856753" cy="24461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940" cy="25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14AE" w14:textId="50D3CF79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dataset1:</w:t>
      </w:r>
    </w:p>
    <w:p w14:paraId="130C1E4E" w14:textId="54F305B5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525E8903" wp14:editId="11F24C74">
            <wp:extent cx="3002755" cy="2862730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8540" cy="28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1C1" w14:textId="2B17071F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dataset1:</w:t>
      </w:r>
    </w:p>
    <w:p w14:paraId="1C0ACF3C" w14:textId="2D78F8A5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51EAFCD7" wp14:editId="0EDBE6C4">
            <wp:extent cx="2545977" cy="3334871"/>
            <wp:effectExtent l="0" t="0" r="0" b="5715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5" cy="33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9741" w14:textId="77777777" w:rsidR="00572845" w:rsidRPr="00577E0B" w:rsidRDefault="00572845" w:rsidP="00BC4B4C">
      <w:pPr>
        <w:pStyle w:val="NormalWeb"/>
        <w:rPr>
          <w:sz w:val="22"/>
          <w:szCs w:val="22"/>
        </w:rPr>
      </w:pPr>
    </w:p>
    <w:p w14:paraId="23D566B4" w14:textId="13A24CC4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C = 0.01, γ = 1</w:t>
      </w:r>
      <w:r w:rsidRPr="00577E0B">
        <w:rPr>
          <w:sz w:val="22"/>
          <w:szCs w:val="22"/>
        </w:rPr>
        <w:t>0</w:t>
      </w:r>
    </w:p>
    <w:p w14:paraId="5467BEDD" w14:textId="7D3616C8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4F931B12" wp14:editId="49381B12">
            <wp:extent cx="2671482" cy="2757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9788" cy="2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690" w14:textId="63E3B973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dataset1:</w:t>
      </w:r>
    </w:p>
    <w:p w14:paraId="324E64D8" w14:textId="248D67BD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5FD17974" wp14:editId="1872597D">
            <wp:extent cx="2236618" cy="2151529"/>
            <wp:effectExtent l="0" t="0" r="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6536" cy="217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A8C7" w14:textId="77777777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dataset1:</w:t>
      </w:r>
    </w:p>
    <w:p w14:paraId="1F14FE94" w14:textId="0184FD33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721A25F3" wp14:editId="736EECF2">
            <wp:extent cx="2580663" cy="3394636"/>
            <wp:effectExtent l="0" t="0" r="0" b="0"/>
            <wp:docPr id="18" name="Picture 18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8463" cy="34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59D" w14:textId="77777777" w:rsidR="00572845" w:rsidRPr="00577E0B" w:rsidRDefault="00572845" w:rsidP="00BC4B4C">
      <w:pPr>
        <w:pStyle w:val="NormalWeb"/>
        <w:rPr>
          <w:sz w:val="22"/>
          <w:szCs w:val="22"/>
        </w:rPr>
      </w:pPr>
    </w:p>
    <w:p w14:paraId="455FA509" w14:textId="77777777" w:rsidR="00572845" w:rsidRPr="00577E0B" w:rsidRDefault="00572845" w:rsidP="00572845">
      <w:pPr>
        <w:pStyle w:val="NormalWeb"/>
        <w:rPr>
          <w:b/>
          <w:bCs/>
        </w:rPr>
      </w:pPr>
      <w:r w:rsidRPr="00577E0B">
        <w:rPr>
          <w:sz w:val="22"/>
          <w:szCs w:val="22"/>
        </w:rPr>
        <w:t>C = 0.01, γ = 50</w:t>
      </w:r>
    </w:p>
    <w:p w14:paraId="4485356E" w14:textId="493D6276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drawing>
          <wp:inline distT="0" distB="0" distL="0" distR="0" wp14:anchorId="52F7245B" wp14:editId="3081C382">
            <wp:extent cx="2587625" cy="270601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4459" cy="2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3E8A" w14:textId="3D0E3AE0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dataset1:</w:t>
      </w:r>
    </w:p>
    <w:p w14:paraId="65F57F03" w14:textId="020DF654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6CAFA212" wp14:editId="3F99B1A7">
            <wp:extent cx="2876348" cy="2785035"/>
            <wp:effectExtent l="0" t="0" r="0" b="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6580" cy="28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CEC5" w14:textId="77777777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dataset1:</w:t>
      </w:r>
    </w:p>
    <w:p w14:paraId="4A0A267E" w14:textId="2E412487" w:rsidR="00572845" w:rsidRPr="00577E0B" w:rsidRDefault="00572845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7039604B" wp14:editId="3D45CD8C">
            <wp:extent cx="2339689" cy="2988235"/>
            <wp:effectExtent l="0" t="0" r="0" b="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7230" cy="30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1A46" w14:textId="48751FFB" w:rsidR="00572845" w:rsidRPr="00577E0B" w:rsidRDefault="00572845" w:rsidP="00BC4B4C">
      <w:pPr>
        <w:pStyle w:val="NormalWeb"/>
        <w:rPr>
          <w:sz w:val="22"/>
          <w:szCs w:val="22"/>
        </w:rPr>
      </w:pPr>
    </w:p>
    <w:p w14:paraId="73CFFA4C" w14:textId="0CBEBD4B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 xml:space="preserve">Explain the linearity or nonlinearity of the decision </w:t>
      </w:r>
      <w:r w:rsidRPr="00577E0B">
        <w:rPr>
          <w:sz w:val="22"/>
          <w:szCs w:val="22"/>
        </w:rPr>
        <w:t>boundary and</w:t>
      </w:r>
      <w:r w:rsidRPr="00577E0B">
        <w:rPr>
          <w:sz w:val="22"/>
          <w:szCs w:val="22"/>
        </w:rPr>
        <w:t xml:space="preserve"> explain the difference in decision regions for the various values of γ. State where (if anywhere) you observe underfitting or overfitting. </w:t>
      </w:r>
    </w:p>
    <w:p w14:paraId="084852AC" w14:textId="6B274C5B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t>The decision boundary is non-linear due to the RBF kernel.</w:t>
      </w:r>
    </w:p>
    <w:p w14:paraId="56B486CA" w14:textId="0F3B899E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The gamma parameters can be seen as the inverse of the radius of influence of samples selected by the model as support vectors.</w:t>
      </w:r>
      <w:r w:rsidR="00E42079" w:rsidRPr="00577E0B">
        <w:rPr>
          <w:sz w:val="22"/>
          <w:szCs w:val="22"/>
        </w:rPr>
        <w:t xml:space="preserve"> Therefore, the larger the gamma is, </w:t>
      </w:r>
      <w:r w:rsidR="00E42079" w:rsidRPr="00577E0B">
        <w:rPr>
          <w:sz w:val="22"/>
          <w:szCs w:val="22"/>
        </w:rPr>
        <w:t>the radius of the area of influence of the support vectors only includes the support vector itself</w:t>
      </w:r>
      <w:r w:rsidR="00E42079" w:rsidRPr="00577E0B">
        <w:rPr>
          <w:sz w:val="22"/>
          <w:szCs w:val="22"/>
        </w:rPr>
        <w:t>. As the gamma getting larger, the decision boundary is getting closer to the support vectors.</w:t>
      </w:r>
    </w:p>
    <w:p w14:paraId="0599D7A5" w14:textId="4F1FEAAD" w:rsidR="00572845" w:rsidRPr="00577E0B" w:rsidRDefault="00E42079" w:rsidP="00BC4B4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 xml:space="preserve">When gamma equals and larger then 10, there exist </w:t>
      </w:r>
      <w:r w:rsidR="00577E0B" w:rsidRPr="00577E0B">
        <w:rPr>
          <w:rFonts w:eastAsia="SimSun"/>
          <w:sz w:val="22"/>
          <w:szCs w:val="22"/>
        </w:rPr>
        <w:t>under</w:t>
      </w:r>
      <w:r w:rsidRPr="00577E0B">
        <w:rPr>
          <w:sz w:val="22"/>
          <w:szCs w:val="22"/>
        </w:rPr>
        <w:t>fittin</w:t>
      </w:r>
      <w:r w:rsidR="00577E0B">
        <w:rPr>
          <w:sz w:val="22"/>
          <w:szCs w:val="22"/>
        </w:rPr>
        <w:t>g according to the low accuracy of both train dataset and test dataset.</w:t>
      </w:r>
    </w:p>
    <w:p w14:paraId="19F5DBB4" w14:textId="77777777" w:rsidR="00E42079" w:rsidRPr="00577E0B" w:rsidRDefault="00E42079" w:rsidP="00BC4B4C">
      <w:pPr>
        <w:pStyle w:val="NormalWeb"/>
      </w:pPr>
    </w:p>
    <w:p w14:paraId="59A5CF79" w14:textId="4A47FA78" w:rsidR="00572845" w:rsidRPr="00577E0B" w:rsidRDefault="00572845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(</w:t>
      </w:r>
      <w:r w:rsidRPr="00577E0B">
        <w:rPr>
          <w:sz w:val="22"/>
          <w:szCs w:val="22"/>
        </w:rPr>
        <w:t>c</w:t>
      </w:r>
      <w:r w:rsidRPr="00577E0B">
        <w:rPr>
          <w:sz w:val="22"/>
          <w:szCs w:val="22"/>
        </w:rPr>
        <w:t xml:space="preserve">)  C = </w:t>
      </w:r>
      <w:r w:rsidR="00E42079" w:rsidRPr="00577E0B">
        <w:rPr>
          <w:sz w:val="22"/>
          <w:szCs w:val="22"/>
        </w:rPr>
        <w:t>1</w:t>
      </w:r>
    </w:p>
    <w:p w14:paraId="4660B811" w14:textId="156E410A" w:rsidR="00E42079" w:rsidRPr="00577E0B" w:rsidRDefault="00E42079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0540005B" wp14:editId="4081A6CE">
            <wp:extent cx="3113741" cy="4458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0939" cy="45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E085" w14:textId="672D1912" w:rsidR="00E42079" w:rsidRPr="00577E0B" w:rsidRDefault="00E42079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</w:t>
      </w:r>
      <w:r w:rsidRPr="00577E0B">
        <w:rPr>
          <w:sz w:val="22"/>
          <w:szCs w:val="22"/>
        </w:rPr>
        <w:t>3</w:t>
      </w:r>
      <w:r w:rsidRPr="00577E0B">
        <w:rPr>
          <w:sz w:val="22"/>
          <w:szCs w:val="22"/>
        </w:rPr>
        <w:t>:</w:t>
      </w:r>
    </w:p>
    <w:p w14:paraId="30E9973B" w14:textId="32E8C88E" w:rsidR="00E42079" w:rsidRPr="00577E0B" w:rsidRDefault="00E42079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10FA57AF" wp14:editId="21DEC264">
            <wp:extent cx="3494377" cy="2791012"/>
            <wp:effectExtent l="0" t="0" r="0" b="3175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7007" cy="28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75E" w14:textId="11216B71" w:rsidR="00E42079" w:rsidRPr="00577E0B" w:rsidRDefault="00E42079" w:rsidP="00572845">
      <w:pPr>
        <w:pStyle w:val="NormalWeb"/>
        <w:rPr>
          <w:sz w:val="22"/>
          <w:szCs w:val="22"/>
        </w:rPr>
      </w:pPr>
    </w:p>
    <w:p w14:paraId="4E77D1DD" w14:textId="5ED64B40" w:rsidR="00E42079" w:rsidRPr="00577E0B" w:rsidRDefault="00E42079" w:rsidP="00E42079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est</w:t>
      </w:r>
      <w:r w:rsidRPr="00577E0B">
        <w:rPr>
          <w:sz w:val="22"/>
          <w:szCs w:val="22"/>
        </w:rPr>
        <w:t xml:space="preserve"> dataset</w:t>
      </w:r>
      <w:r w:rsidRPr="00577E0B">
        <w:rPr>
          <w:sz w:val="22"/>
          <w:szCs w:val="22"/>
        </w:rPr>
        <w:t>3</w:t>
      </w:r>
      <w:r w:rsidRPr="00577E0B">
        <w:rPr>
          <w:sz w:val="22"/>
          <w:szCs w:val="22"/>
        </w:rPr>
        <w:t>:</w:t>
      </w:r>
    </w:p>
    <w:p w14:paraId="4A237CCE" w14:textId="77777777" w:rsidR="00E42079" w:rsidRPr="00577E0B" w:rsidRDefault="00E42079" w:rsidP="00572845">
      <w:pPr>
        <w:pStyle w:val="NormalWeb"/>
        <w:rPr>
          <w:sz w:val="22"/>
          <w:szCs w:val="22"/>
        </w:rPr>
      </w:pPr>
    </w:p>
    <w:p w14:paraId="5EC70DCE" w14:textId="3CD93311" w:rsidR="00E42079" w:rsidRPr="00577E0B" w:rsidRDefault="00E42079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drawing>
          <wp:inline distT="0" distB="0" distL="0" distR="0" wp14:anchorId="7388F123" wp14:editId="352AB593">
            <wp:extent cx="2155805" cy="2820894"/>
            <wp:effectExtent l="0" t="0" r="381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5202" cy="28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3A49" w14:textId="3793D64A" w:rsidR="00E42079" w:rsidRPr="00577E0B" w:rsidRDefault="00E42079" w:rsidP="00572845">
      <w:pPr>
        <w:pStyle w:val="NormalWeb"/>
        <w:rPr>
          <w:sz w:val="22"/>
          <w:szCs w:val="22"/>
        </w:rPr>
      </w:pPr>
    </w:p>
    <w:p w14:paraId="3D90B192" w14:textId="352E1C08" w:rsidR="00E42079" w:rsidRPr="00577E0B" w:rsidRDefault="00E42079" w:rsidP="00572845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C = 100</w:t>
      </w:r>
    </w:p>
    <w:p w14:paraId="677D03D0" w14:textId="6B9EB9D8" w:rsidR="00BC4B4C" w:rsidRPr="00577E0B" w:rsidRDefault="00E42079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7FF3F708" wp14:editId="41289F59">
            <wp:extent cx="3083859" cy="490928"/>
            <wp:effectExtent l="0" t="0" r="254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2350" cy="5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8031" w14:textId="602F94F3" w:rsidR="00E42079" w:rsidRPr="00577E0B" w:rsidRDefault="00E42079" w:rsidP="00E42079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</w:t>
      </w:r>
      <w:r w:rsidRPr="00577E0B">
        <w:rPr>
          <w:sz w:val="22"/>
          <w:szCs w:val="22"/>
        </w:rPr>
        <w:t>3</w:t>
      </w:r>
      <w:r w:rsidRPr="00577E0B">
        <w:rPr>
          <w:sz w:val="22"/>
          <w:szCs w:val="22"/>
        </w:rPr>
        <w:t>:</w:t>
      </w:r>
    </w:p>
    <w:p w14:paraId="1D4F588C" w14:textId="1BBF464B" w:rsidR="00E42079" w:rsidRPr="00577E0B" w:rsidRDefault="00E42079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1A9C7850" wp14:editId="519C105D">
            <wp:extent cx="3974994" cy="3316941"/>
            <wp:effectExtent l="0" t="0" r="635" b="0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3105" cy="33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63AC" w14:textId="3B146858" w:rsidR="00E42079" w:rsidRPr="00577E0B" w:rsidRDefault="00E42079">
      <w:pPr>
        <w:rPr>
          <w:rFonts w:ascii="Times New Roman" w:hAnsi="Times New Roman" w:cs="Times New Roman"/>
        </w:rPr>
      </w:pPr>
    </w:p>
    <w:p w14:paraId="73002475" w14:textId="4E98170A" w:rsidR="00E42079" w:rsidRPr="00577E0B" w:rsidRDefault="00E42079" w:rsidP="00E42079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t>T</w:t>
      </w:r>
      <w:r w:rsidRPr="00577E0B">
        <w:rPr>
          <w:sz w:val="22"/>
          <w:szCs w:val="22"/>
        </w:rPr>
        <w:t>est</w:t>
      </w:r>
      <w:r w:rsidRPr="00577E0B">
        <w:rPr>
          <w:sz w:val="22"/>
          <w:szCs w:val="22"/>
        </w:rPr>
        <w:t xml:space="preserve"> dataset</w:t>
      </w:r>
      <w:r w:rsidR="009B449C" w:rsidRPr="00577E0B">
        <w:rPr>
          <w:sz w:val="22"/>
          <w:szCs w:val="22"/>
        </w:rPr>
        <w:t>3</w:t>
      </w:r>
      <w:r w:rsidRPr="00577E0B">
        <w:rPr>
          <w:sz w:val="22"/>
          <w:szCs w:val="22"/>
        </w:rPr>
        <w:t>:</w:t>
      </w:r>
    </w:p>
    <w:p w14:paraId="18F3CDEA" w14:textId="3DA2E1C7" w:rsidR="00E42079" w:rsidRPr="00577E0B" w:rsidRDefault="009B449C">
      <w:pPr>
        <w:rPr>
          <w:rFonts w:ascii="Times New Roman" w:hAnsi="Times New Roman" w:cs="Times New Roman"/>
          <w:b/>
          <w:bCs/>
        </w:rPr>
      </w:pPr>
      <w:r w:rsidRPr="00577E0B">
        <w:rPr>
          <w:rFonts w:ascii="Times New Roman" w:hAnsi="Times New Roman" w:cs="Times New Roman"/>
          <w:b/>
          <w:bCs/>
        </w:rPr>
        <w:drawing>
          <wp:inline distT="0" distB="0" distL="0" distR="0" wp14:anchorId="5B2B3F52" wp14:editId="3CCDC8F3">
            <wp:extent cx="1670846" cy="2193365"/>
            <wp:effectExtent l="0" t="0" r="5715" b="381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7457" cy="221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5E6B" w14:textId="517F0184" w:rsidR="009B449C" w:rsidRPr="00577E0B" w:rsidRDefault="009B449C">
      <w:pPr>
        <w:rPr>
          <w:rFonts w:ascii="Times New Roman" w:hAnsi="Times New Roman" w:cs="Times New Roman"/>
          <w:b/>
          <w:bCs/>
        </w:rPr>
      </w:pPr>
    </w:p>
    <w:p w14:paraId="106A0C35" w14:textId="089A0784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The distribution of dataset3 is not linear. Therefore, the linear kernel cannot classify the data 100% correctly and the performance of both values of C is almost the same.</w:t>
      </w:r>
    </w:p>
    <w:p w14:paraId="181F09CE" w14:textId="79C7D5CF" w:rsidR="009B449C" w:rsidRPr="00577E0B" w:rsidRDefault="009B449C">
      <w:pPr>
        <w:rPr>
          <w:rFonts w:ascii="Times New Roman" w:hAnsi="Times New Roman" w:cs="Times New Roman"/>
        </w:rPr>
      </w:pPr>
    </w:p>
    <w:p w14:paraId="02626C53" w14:textId="3AEA4C00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 xml:space="preserve">(d) </w:t>
      </w:r>
      <w:r w:rsidRPr="00577E0B">
        <w:rPr>
          <w:rFonts w:ascii="Times New Roman" w:hAnsi="Times New Roman" w:cs="Times New Roman"/>
        </w:rPr>
        <w:t>C = 1</w:t>
      </w:r>
      <w:r w:rsidRPr="00577E0B">
        <w:rPr>
          <w:rFonts w:ascii="Times New Roman" w:hAnsi="Times New Roman" w:cs="Times New Roman"/>
        </w:rPr>
        <w:t>,</w:t>
      </w:r>
      <w:r w:rsidRPr="00577E0B">
        <w:rPr>
          <w:rFonts w:ascii="Times New Roman" w:hAnsi="Times New Roman" w:cs="Times New Roman"/>
        </w:rPr>
        <w:t xml:space="preserve"> γ = 0.1</w:t>
      </w:r>
    </w:p>
    <w:p w14:paraId="4972746A" w14:textId="7DBA8CBC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6AEF11D9" wp14:editId="6CEA87E1">
            <wp:extent cx="3006165" cy="34753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4320" cy="3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9035" w14:textId="76425891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rain</w:t>
      </w:r>
      <w:r w:rsidRPr="00577E0B">
        <w:rPr>
          <w:sz w:val="22"/>
          <w:szCs w:val="22"/>
        </w:rPr>
        <w:t xml:space="preserve"> dataset3:</w:t>
      </w:r>
    </w:p>
    <w:p w14:paraId="6A4CA996" w14:textId="566E266C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5AC4E3CF" wp14:editId="7C1CBA0C">
            <wp:extent cx="2540078" cy="2091765"/>
            <wp:effectExtent l="0" t="0" r="0" b="381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6035" cy="210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3DDD" w14:textId="77777777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dataset3:</w:t>
      </w:r>
    </w:p>
    <w:p w14:paraId="78B603ED" w14:textId="4609DE7E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lastRenderedPageBreak/>
        <w:drawing>
          <wp:inline distT="0" distB="0" distL="0" distR="0" wp14:anchorId="40970E2D" wp14:editId="02746315">
            <wp:extent cx="1674891" cy="2211294"/>
            <wp:effectExtent l="0" t="0" r="1905" b="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6081" cy="22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54A8" w14:textId="77777777" w:rsidR="009B449C" w:rsidRPr="00577E0B" w:rsidRDefault="009B449C">
      <w:pPr>
        <w:rPr>
          <w:rFonts w:ascii="Times New Roman" w:hAnsi="Times New Roman" w:cs="Times New Roman"/>
        </w:rPr>
      </w:pPr>
    </w:p>
    <w:p w14:paraId="646E80A4" w14:textId="7E4A06E4" w:rsidR="009B449C" w:rsidRPr="00577E0B" w:rsidRDefault="009B449C">
      <w:pPr>
        <w:rPr>
          <w:rFonts w:ascii="Times New Roman" w:hAnsi="Times New Roman" w:cs="Times New Roman"/>
        </w:rPr>
      </w:pPr>
    </w:p>
    <w:p w14:paraId="78F74792" w14:textId="12216316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 xml:space="preserve">C = 1, γ = </w:t>
      </w:r>
      <w:r w:rsidRPr="00577E0B">
        <w:rPr>
          <w:rFonts w:ascii="Times New Roman" w:hAnsi="Times New Roman" w:cs="Times New Roman"/>
        </w:rPr>
        <w:t>10</w:t>
      </w:r>
    </w:p>
    <w:p w14:paraId="25E3035C" w14:textId="1E08A308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4C63397B" wp14:editId="5C6C21A2">
            <wp:extent cx="2414494" cy="23095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41" cy="2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AED1" w14:textId="3B533B37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Train dataset3:</w:t>
      </w:r>
    </w:p>
    <w:p w14:paraId="03136E06" w14:textId="2DEAE746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27B7377B" wp14:editId="14BEB8BA">
            <wp:extent cx="2610923" cy="2079812"/>
            <wp:effectExtent l="0" t="0" r="5715" b="3175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7396" cy="209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8223" w14:textId="57DF6B1E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est</w:t>
      </w:r>
      <w:r w:rsidRPr="00577E0B">
        <w:rPr>
          <w:sz w:val="22"/>
          <w:szCs w:val="22"/>
        </w:rPr>
        <w:t xml:space="preserve"> dataset3:</w:t>
      </w:r>
    </w:p>
    <w:p w14:paraId="05277591" w14:textId="604D3659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lastRenderedPageBreak/>
        <w:drawing>
          <wp:inline distT="0" distB="0" distL="0" distR="0" wp14:anchorId="0E52A07D" wp14:editId="2E25196D">
            <wp:extent cx="2297074" cy="2892612"/>
            <wp:effectExtent l="0" t="0" r="1905" b="3175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0957" cy="292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E6AD" w14:textId="77777777" w:rsidR="009B449C" w:rsidRPr="00577E0B" w:rsidRDefault="009B449C">
      <w:pPr>
        <w:rPr>
          <w:rFonts w:ascii="Times New Roman" w:hAnsi="Times New Roman" w:cs="Times New Roman"/>
        </w:rPr>
      </w:pPr>
    </w:p>
    <w:p w14:paraId="0AB1E370" w14:textId="74C4440F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 xml:space="preserve">C = 1, γ = </w:t>
      </w:r>
      <w:r w:rsidRPr="00577E0B">
        <w:rPr>
          <w:rFonts w:ascii="Times New Roman" w:hAnsi="Times New Roman" w:cs="Times New Roman"/>
        </w:rPr>
        <w:t>200</w:t>
      </w:r>
    </w:p>
    <w:p w14:paraId="2873E198" w14:textId="75C64131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51BFF860" wp14:editId="215E94DF">
            <wp:extent cx="2510118" cy="26688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1916" cy="2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A25" w14:textId="4481F705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rain</w:t>
      </w:r>
      <w:r w:rsidRPr="00577E0B">
        <w:rPr>
          <w:sz w:val="22"/>
          <w:szCs w:val="22"/>
        </w:rPr>
        <w:t xml:space="preserve"> dataset3:</w:t>
      </w:r>
    </w:p>
    <w:p w14:paraId="48EE43A6" w14:textId="003C9B1A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3016E932" wp14:editId="6C7DED83">
            <wp:extent cx="2832847" cy="228625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8731" cy="22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5D0D" w14:textId="77777777" w:rsidR="009B449C" w:rsidRPr="00577E0B" w:rsidRDefault="009B449C" w:rsidP="009B449C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dataset3:</w:t>
      </w:r>
    </w:p>
    <w:p w14:paraId="0C2D6E49" w14:textId="1EC6307B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lastRenderedPageBreak/>
        <w:drawing>
          <wp:inline distT="0" distB="0" distL="0" distR="0" wp14:anchorId="468367AD" wp14:editId="09FF35F8">
            <wp:extent cx="2551166" cy="3131671"/>
            <wp:effectExtent l="0" t="0" r="190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7750" cy="31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99CE" w14:textId="609F3360" w:rsidR="009B449C" w:rsidRPr="00577E0B" w:rsidRDefault="009B449C">
      <w:pPr>
        <w:rPr>
          <w:rFonts w:ascii="Times New Roman" w:hAnsi="Times New Roman" w:cs="Times New Roman"/>
        </w:rPr>
      </w:pPr>
    </w:p>
    <w:p w14:paraId="5682C4E9" w14:textId="269779A7" w:rsidR="009B449C" w:rsidRPr="00577E0B" w:rsidRDefault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Explain the difference in decision regions for the different values of γ. Do you observe any overfitting or underfitting for any of the given values of γ?</w:t>
      </w:r>
    </w:p>
    <w:p w14:paraId="1C22B19E" w14:textId="77777777" w:rsidR="00850637" w:rsidRPr="00577E0B" w:rsidRDefault="00850637">
      <w:pPr>
        <w:rPr>
          <w:rFonts w:ascii="Times New Roman" w:hAnsi="Times New Roman" w:cs="Times New Roman"/>
        </w:rPr>
      </w:pPr>
    </w:p>
    <w:p w14:paraId="07DEAA8C" w14:textId="34743322" w:rsidR="00850637" w:rsidRPr="00577E0B" w:rsidRDefault="00850637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The larger the value of gamma is, the closer the decision boundary are to the support vectors. When the gamma is too large (</w:t>
      </w:r>
      <w:proofErr w:type="gramStart"/>
      <w:r w:rsidRPr="00577E0B">
        <w:rPr>
          <w:rFonts w:ascii="Times New Roman" w:hAnsi="Times New Roman" w:cs="Times New Roman"/>
        </w:rPr>
        <w:t>e.g.</w:t>
      </w:r>
      <w:proofErr w:type="gramEnd"/>
      <w:r w:rsidRPr="00577E0B">
        <w:rPr>
          <w:rFonts w:ascii="Times New Roman" w:hAnsi="Times New Roman" w:cs="Times New Roman"/>
        </w:rPr>
        <w:t xml:space="preserve"> 200), there existing overfitting according to the high accuracy of train dataset and low accuracy of test dataset.</w:t>
      </w:r>
    </w:p>
    <w:p w14:paraId="56FEB1D2" w14:textId="77777777" w:rsidR="00850637" w:rsidRPr="00577E0B" w:rsidRDefault="00850637">
      <w:pPr>
        <w:rPr>
          <w:rFonts w:ascii="Times New Roman" w:hAnsi="Times New Roman" w:cs="Times New Roman"/>
        </w:rPr>
      </w:pPr>
    </w:p>
    <w:p w14:paraId="4AD348AA" w14:textId="77777777" w:rsidR="00850637" w:rsidRPr="00577E0B" w:rsidRDefault="00850637">
      <w:pPr>
        <w:rPr>
          <w:rFonts w:ascii="Times New Roman" w:hAnsi="Times New Roman" w:cs="Times New Roman"/>
        </w:rPr>
      </w:pPr>
    </w:p>
    <w:p w14:paraId="5B3BCE15" w14:textId="205DD5B2" w:rsidR="009B449C" w:rsidRPr="00577E0B" w:rsidRDefault="009B449C">
      <w:pPr>
        <w:rPr>
          <w:rFonts w:ascii="Times New Roman" w:hAnsi="Times New Roman" w:cs="Times New Roman"/>
        </w:rPr>
      </w:pPr>
    </w:p>
    <w:p w14:paraId="4ADBCDE1" w14:textId="6D75FDC3" w:rsidR="009B449C" w:rsidRPr="00577E0B" w:rsidRDefault="009B449C">
      <w:pPr>
        <w:rPr>
          <w:rFonts w:ascii="Times New Roman" w:hAnsi="Times New Roman" w:cs="Times New Roman"/>
        </w:rPr>
      </w:pPr>
    </w:p>
    <w:p w14:paraId="43B86589" w14:textId="74F3BE3E" w:rsidR="009B449C" w:rsidRPr="00577E0B" w:rsidRDefault="009B449C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 xml:space="preserve">(e) </w:t>
      </w:r>
      <w:r w:rsidRPr="00577E0B">
        <w:rPr>
          <w:rFonts w:ascii="Times New Roman" w:hAnsi="Times New Roman" w:cs="Times New Roman"/>
        </w:rPr>
        <w:t>C = 0.01, γ = 10</w:t>
      </w:r>
    </w:p>
    <w:p w14:paraId="45D63B99" w14:textId="2EFC04CE" w:rsidR="00206E0B" w:rsidRPr="00577E0B" w:rsidRDefault="00206E0B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279B6D3B" wp14:editId="2CAD6E3F">
            <wp:extent cx="3155576" cy="246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5420" cy="2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C0BA" w14:textId="40D5CEE0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rain</w:t>
      </w:r>
      <w:r w:rsidRPr="00577E0B">
        <w:rPr>
          <w:sz w:val="22"/>
          <w:szCs w:val="22"/>
        </w:rPr>
        <w:t xml:space="preserve"> dataset3:</w:t>
      </w:r>
    </w:p>
    <w:p w14:paraId="656E317A" w14:textId="1852AE79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drawing>
          <wp:inline distT="0" distB="0" distL="0" distR="0" wp14:anchorId="36FC18B2" wp14:editId="2B683C4F">
            <wp:extent cx="3784428" cy="2982259"/>
            <wp:effectExtent l="0" t="0" r="63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016" cy="30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EF5" w14:textId="77777777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dataset3:</w:t>
      </w:r>
    </w:p>
    <w:p w14:paraId="15512915" w14:textId="77EA3D70" w:rsidR="00206E0B" w:rsidRPr="00577E0B" w:rsidRDefault="00206E0B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7043DCAF" wp14:editId="690932A6">
            <wp:extent cx="2465481" cy="3340847"/>
            <wp:effectExtent l="0" t="0" r="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1080" cy="33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984" w14:textId="77777777" w:rsidR="00206E0B" w:rsidRPr="00577E0B" w:rsidRDefault="00206E0B" w:rsidP="009B449C">
      <w:pPr>
        <w:rPr>
          <w:rFonts w:ascii="Times New Roman" w:hAnsi="Times New Roman" w:cs="Times New Roman"/>
        </w:rPr>
      </w:pPr>
    </w:p>
    <w:p w14:paraId="65820196" w14:textId="4783BE72" w:rsidR="009B449C" w:rsidRPr="00577E0B" w:rsidRDefault="009B449C" w:rsidP="009B449C">
      <w:pPr>
        <w:rPr>
          <w:rFonts w:ascii="Times New Roman" w:hAnsi="Times New Roman" w:cs="Times New Roman"/>
        </w:rPr>
      </w:pPr>
    </w:p>
    <w:p w14:paraId="242DE4EC" w14:textId="20E8FD3F" w:rsidR="009B449C" w:rsidRPr="00577E0B" w:rsidRDefault="009B449C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C = 1, γ = 10</w:t>
      </w:r>
    </w:p>
    <w:p w14:paraId="254825CB" w14:textId="63ADD6E5" w:rsidR="00206E0B" w:rsidRPr="00577E0B" w:rsidRDefault="00206E0B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1D8F9636" wp14:editId="279A409F">
            <wp:extent cx="2737224" cy="30929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2029" cy="32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569F" w14:textId="4FDE9356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 xml:space="preserve">rain </w:t>
      </w:r>
      <w:r w:rsidRPr="00577E0B">
        <w:rPr>
          <w:sz w:val="22"/>
          <w:szCs w:val="22"/>
        </w:rPr>
        <w:t>dataset3:</w:t>
      </w:r>
    </w:p>
    <w:p w14:paraId="28C7382A" w14:textId="28F55CD6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lastRenderedPageBreak/>
        <w:drawing>
          <wp:inline distT="0" distB="0" distL="0" distR="0" wp14:anchorId="67F74C1D" wp14:editId="1E2EC32B">
            <wp:extent cx="3476703" cy="2659530"/>
            <wp:effectExtent l="0" t="0" r="3175" b="0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7071" cy="26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D3EC" w14:textId="0301FD14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dataset3:</w:t>
      </w:r>
    </w:p>
    <w:p w14:paraId="7E569212" w14:textId="3DD6AF31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700BB80D" wp14:editId="51DCBC19">
            <wp:extent cx="2482554" cy="3281082"/>
            <wp:effectExtent l="0" t="0" r="0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9698" cy="33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05CE" w14:textId="77777777" w:rsidR="00206E0B" w:rsidRPr="00577E0B" w:rsidRDefault="00206E0B" w:rsidP="009B449C">
      <w:pPr>
        <w:rPr>
          <w:rFonts w:ascii="Times New Roman" w:hAnsi="Times New Roman" w:cs="Times New Roman"/>
        </w:rPr>
      </w:pPr>
    </w:p>
    <w:p w14:paraId="42FE8A4D" w14:textId="77777777" w:rsidR="009B449C" w:rsidRPr="00577E0B" w:rsidRDefault="009B449C" w:rsidP="009B449C">
      <w:pPr>
        <w:rPr>
          <w:rFonts w:ascii="Times New Roman" w:hAnsi="Times New Roman" w:cs="Times New Roman"/>
        </w:rPr>
      </w:pPr>
    </w:p>
    <w:p w14:paraId="281CC494" w14:textId="6EFD5C81" w:rsidR="009B449C" w:rsidRPr="00577E0B" w:rsidRDefault="009B449C" w:rsidP="009B449C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t>C = 100, γ = 10</w:t>
      </w:r>
    </w:p>
    <w:p w14:paraId="6295178D" w14:textId="6AA453B8" w:rsidR="009B449C" w:rsidRPr="00577E0B" w:rsidRDefault="00206E0B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drawing>
          <wp:inline distT="0" distB="0" distL="0" distR="0" wp14:anchorId="76EAC9FF" wp14:editId="1D64D36F">
            <wp:extent cx="2414494" cy="1841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457" cy="1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2CD0" w14:textId="3CE1E827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</w:t>
      </w:r>
      <w:r w:rsidRPr="00577E0B">
        <w:rPr>
          <w:sz w:val="22"/>
          <w:szCs w:val="22"/>
        </w:rPr>
        <w:t>rain</w:t>
      </w:r>
      <w:r w:rsidRPr="00577E0B">
        <w:rPr>
          <w:sz w:val="22"/>
          <w:szCs w:val="22"/>
        </w:rPr>
        <w:t xml:space="preserve"> dataset3:</w:t>
      </w:r>
    </w:p>
    <w:p w14:paraId="3D2C96D5" w14:textId="4009A2D0" w:rsidR="00206E0B" w:rsidRPr="00577E0B" w:rsidRDefault="00206E0B">
      <w:pPr>
        <w:rPr>
          <w:rFonts w:ascii="Times New Roman" w:hAnsi="Times New Roman" w:cs="Times New Roman"/>
        </w:rPr>
      </w:pPr>
      <w:r w:rsidRPr="00577E0B">
        <w:rPr>
          <w:rFonts w:ascii="Times New Roman" w:hAnsi="Times New Roman" w:cs="Times New Roman"/>
        </w:rPr>
        <w:lastRenderedPageBreak/>
        <w:drawing>
          <wp:inline distT="0" distB="0" distL="0" distR="0" wp14:anchorId="4CB7E76B" wp14:editId="198659D1">
            <wp:extent cx="3164545" cy="2498165"/>
            <wp:effectExtent l="0" t="0" r="0" b="3810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8780" cy="25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7F03" w14:textId="52305515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Test dataset3:</w:t>
      </w:r>
    </w:p>
    <w:p w14:paraId="233CDC46" w14:textId="26492C35" w:rsidR="00206E0B" w:rsidRPr="00577E0B" w:rsidRDefault="00206E0B" w:rsidP="00206E0B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drawing>
          <wp:inline distT="0" distB="0" distL="0" distR="0" wp14:anchorId="68CB9802" wp14:editId="49494D0B">
            <wp:extent cx="2611469" cy="3358776"/>
            <wp:effectExtent l="0" t="0" r="5080" b="0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7699" cy="33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A96B" w14:textId="6C3D689A" w:rsidR="00EA466E" w:rsidRPr="00577E0B" w:rsidRDefault="00EA466E" w:rsidP="00206E0B">
      <w:pPr>
        <w:pStyle w:val="NormalWeb"/>
        <w:rPr>
          <w:sz w:val="22"/>
          <w:szCs w:val="22"/>
        </w:rPr>
      </w:pPr>
    </w:p>
    <w:p w14:paraId="532EFE9C" w14:textId="05BCA1B9" w:rsidR="00206E0B" w:rsidRPr="00577E0B" w:rsidRDefault="00EA466E" w:rsidP="00EA466E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Explain your observations in the different decision boundaries and the support vectors for the different values of C.</w:t>
      </w:r>
    </w:p>
    <w:p w14:paraId="3094E03E" w14:textId="78CCEEA2" w:rsidR="00EA466E" w:rsidRPr="00577E0B" w:rsidRDefault="00EA466E" w:rsidP="00EA466E">
      <w:pPr>
        <w:pStyle w:val="NormalWeb"/>
        <w:rPr>
          <w:sz w:val="22"/>
          <w:szCs w:val="22"/>
        </w:rPr>
      </w:pPr>
      <w:r w:rsidRPr="00577E0B">
        <w:rPr>
          <w:sz w:val="22"/>
          <w:szCs w:val="22"/>
        </w:rPr>
        <w:t>While the increasing of the value of C, the margin between the datapoints from class 0 and the decision boundary become larger. For a small value of C, every datapoints in class 0 are selected as support vectors. For a large value of C, only a few datapoints near the boundary are selected.</w:t>
      </w:r>
    </w:p>
    <w:sectPr w:rsidR="00EA466E" w:rsidRPr="00577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0C77"/>
    <w:multiLevelType w:val="multilevel"/>
    <w:tmpl w:val="CF6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6059E2"/>
    <w:multiLevelType w:val="multilevel"/>
    <w:tmpl w:val="DC1EF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0350668">
    <w:abstractNumId w:val="0"/>
  </w:num>
  <w:num w:numId="2" w16cid:durableId="12010865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029"/>
    <w:rsid w:val="00206E0B"/>
    <w:rsid w:val="00572845"/>
    <w:rsid w:val="00577E0B"/>
    <w:rsid w:val="00850637"/>
    <w:rsid w:val="009B449C"/>
    <w:rsid w:val="00AA29D1"/>
    <w:rsid w:val="00B15029"/>
    <w:rsid w:val="00BC4B4C"/>
    <w:rsid w:val="00E42079"/>
    <w:rsid w:val="00EA4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76F2E3"/>
  <w15:chartTrackingRefBased/>
  <w15:docId w15:val="{29944C30-D4E3-D441-8AFA-A362F0B9F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C4B4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25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2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5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06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12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3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4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4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4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4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8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75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478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Lei</dc:creator>
  <cp:keywords/>
  <dc:description/>
  <cp:lastModifiedBy>Lei Lei</cp:lastModifiedBy>
  <cp:revision>3</cp:revision>
  <cp:lastPrinted>2023-03-31T22:54:00Z</cp:lastPrinted>
  <dcterms:created xsi:type="dcterms:W3CDTF">2023-03-31T22:54:00Z</dcterms:created>
  <dcterms:modified xsi:type="dcterms:W3CDTF">2023-04-01T00:21:00Z</dcterms:modified>
</cp:coreProperties>
</file>